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072" w:rsidRPr="00912072" w:rsidRDefault="00912072" w:rsidP="00912072">
      <w:pPr>
        <w:pStyle w:val="aa"/>
        <w:ind w:left="7080" w:firstLine="708"/>
        <w:rPr>
          <w:rFonts w:ascii="Times New Roman" w:hAnsi="Times New Roman" w:cs="Times New Roman"/>
          <w:sz w:val="24"/>
          <w:szCs w:val="24"/>
        </w:rPr>
      </w:pPr>
      <w:r w:rsidRPr="00912072">
        <w:rPr>
          <w:rFonts w:ascii="Times New Roman" w:hAnsi="Times New Roman" w:cs="Times New Roman"/>
          <w:sz w:val="24"/>
          <w:szCs w:val="24"/>
        </w:rPr>
        <w:t>УТВЕРЖДАЮ</w:t>
      </w:r>
    </w:p>
    <w:p w:rsidR="00912072" w:rsidRPr="00912072" w:rsidRDefault="00912072" w:rsidP="00912072">
      <w:pPr>
        <w:pStyle w:val="aa"/>
        <w:ind w:left="7080"/>
        <w:rPr>
          <w:rFonts w:ascii="Times New Roman" w:hAnsi="Times New Roman" w:cs="Times New Roman"/>
          <w:sz w:val="24"/>
          <w:szCs w:val="24"/>
        </w:rPr>
      </w:pPr>
      <w:r w:rsidRPr="00912072">
        <w:rPr>
          <w:rFonts w:ascii="Times New Roman" w:hAnsi="Times New Roman" w:cs="Times New Roman"/>
          <w:sz w:val="24"/>
          <w:szCs w:val="24"/>
        </w:rPr>
        <w:t xml:space="preserve">Директор ГКУ «КЦСОН» </w:t>
      </w:r>
    </w:p>
    <w:p w:rsidR="00912072" w:rsidRPr="00912072" w:rsidRDefault="00912072" w:rsidP="00912072">
      <w:pPr>
        <w:pStyle w:val="aa"/>
        <w:ind w:left="7080"/>
        <w:rPr>
          <w:rFonts w:ascii="Times New Roman" w:hAnsi="Times New Roman" w:cs="Times New Roman"/>
          <w:sz w:val="24"/>
          <w:szCs w:val="24"/>
        </w:rPr>
      </w:pPr>
      <w:r w:rsidRPr="00912072">
        <w:rPr>
          <w:rFonts w:ascii="Times New Roman" w:hAnsi="Times New Roman" w:cs="Times New Roman"/>
          <w:sz w:val="24"/>
          <w:szCs w:val="24"/>
        </w:rPr>
        <w:t xml:space="preserve">Ачхой-Мартановского района </w:t>
      </w:r>
    </w:p>
    <w:p w:rsidR="00912072" w:rsidRPr="00912072" w:rsidRDefault="00912072" w:rsidP="00912072">
      <w:pPr>
        <w:pStyle w:val="aa"/>
        <w:ind w:left="7080"/>
        <w:rPr>
          <w:rFonts w:ascii="Times New Roman" w:hAnsi="Times New Roman" w:cs="Times New Roman"/>
          <w:sz w:val="24"/>
          <w:szCs w:val="24"/>
        </w:rPr>
      </w:pPr>
      <w:r w:rsidRPr="00912072">
        <w:rPr>
          <w:rFonts w:ascii="Times New Roman" w:hAnsi="Times New Roman" w:cs="Times New Roman"/>
          <w:sz w:val="24"/>
          <w:szCs w:val="24"/>
          <w:u w:val="single"/>
        </w:rPr>
        <w:t>______________</w:t>
      </w:r>
      <w:r w:rsidRPr="00912072">
        <w:rPr>
          <w:rFonts w:ascii="Times New Roman" w:hAnsi="Times New Roman" w:cs="Times New Roman"/>
          <w:sz w:val="24"/>
          <w:szCs w:val="24"/>
        </w:rPr>
        <w:t xml:space="preserve">Р.З. </w:t>
      </w:r>
      <w:proofErr w:type="spellStart"/>
      <w:r w:rsidRPr="00912072">
        <w:rPr>
          <w:rFonts w:ascii="Times New Roman" w:hAnsi="Times New Roman" w:cs="Times New Roman"/>
          <w:sz w:val="24"/>
          <w:szCs w:val="24"/>
        </w:rPr>
        <w:t>Сайдаев</w:t>
      </w:r>
      <w:proofErr w:type="spellEnd"/>
    </w:p>
    <w:p w:rsidR="005B4FDC" w:rsidRPr="00912072" w:rsidRDefault="00912072" w:rsidP="00912072">
      <w:pPr>
        <w:pStyle w:val="aa"/>
        <w:ind w:left="7080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912072">
        <w:rPr>
          <w:rFonts w:ascii="Times New Roman" w:hAnsi="Times New Roman" w:cs="Times New Roman"/>
          <w:sz w:val="24"/>
          <w:szCs w:val="24"/>
        </w:rPr>
        <w:t>«</w:t>
      </w:r>
      <w:r w:rsidRPr="00912072">
        <w:rPr>
          <w:rFonts w:ascii="Times New Roman" w:hAnsi="Times New Roman" w:cs="Times New Roman"/>
          <w:sz w:val="24"/>
          <w:szCs w:val="24"/>
          <w:u w:val="single"/>
        </w:rPr>
        <w:t>___</w:t>
      </w:r>
      <w:r w:rsidRPr="00912072">
        <w:rPr>
          <w:rFonts w:ascii="Times New Roman" w:hAnsi="Times New Roman" w:cs="Times New Roman"/>
          <w:sz w:val="24"/>
          <w:szCs w:val="24"/>
        </w:rPr>
        <w:t>»</w:t>
      </w:r>
      <w:r w:rsidRPr="00912072">
        <w:rPr>
          <w:rFonts w:ascii="Times New Roman" w:hAnsi="Times New Roman" w:cs="Times New Roman"/>
          <w:sz w:val="24"/>
          <w:szCs w:val="24"/>
          <w:u w:val="single"/>
        </w:rPr>
        <w:t>_____________</w:t>
      </w:r>
      <w:r w:rsidRPr="00912072">
        <w:rPr>
          <w:rFonts w:ascii="Times New Roman" w:hAnsi="Times New Roman" w:cs="Times New Roman"/>
          <w:sz w:val="24"/>
          <w:szCs w:val="24"/>
        </w:rPr>
        <w:t>20</w:t>
      </w:r>
      <w:r w:rsidRPr="00912072">
        <w:rPr>
          <w:rFonts w:ascii="Times New Roman" w:hAnsi="Times New Roman" w:cs="Times New Roman"/>
          <w:sz w:val="24"/>
          <w:szCs w:val="24"/>
          <w:u w:val="single"/>
        </w:rPr>
        <w:t>___</w:t>
      </w:r>
      <w:r w:rsidRPr="00912072">
        <w:rPr>
          <w:rFonts w:ascii="Times New Roman" w:hAnsi="Times New Roman" w:cs="Times New Roman"/>
          <w:sz w:val="24"/>
          <w:szCs w:val="24"/>
        </w:rPr>
        <w:t>г.</w:t>
      </w:r>
    </w:p>
    <w:p w:rsidR="005B4FDC" w:rsidRPr="00912072" w:rsidRDefault="005B4FDC" w:rsidP="00912072">
      <w:pPr>
        <w:pStyle w:val="aa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5B4FDC" w:rsidRPr="00912072" w:rsidRDefault="005B4FDC" w:rsidP="00912072">
      <w:pPr>
        <w:pStyle w:val="aa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bookmarkStart w:id="0" w:name="_GoBack"/>
      <w:bookmarkEnd w:id="0"/>
    </w:p>
    <w:p w:rsidR="005B4FDC" w:rsidRPr="00912072" w:rsidRDefault="005B4FDC" w:rsidP="00912072">
      <w:pPr>
        <w:pStyle w:val="aa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5B4FDC" w:rsidRPr="00CE33D9" w:rsidRDefault="005B4FDC" w:rsidP="00CE33D9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E33D9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ПОЛОЖЕНИЕ</w:t>
      </w:r>
    </w:p>
    <w:p w:rsidR="005B4FDC" w:rsidRPr="00CE33D9" w:rsidRDefault="005B4FDC" w:rsidP="00CE33D9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E33D9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 проведении исследования ст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епени удовлетворенности потребителей</w:t>
      </w:r>
    </w:p>
    <w:p w:rsidR="005B4FDC" w:rsidRPr="00CE33D9" w:rsidRDefault="005B4FDC" w:rsidP="00CE33D9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E33D9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качеством предоставляемых услуг</w:t>
      </w:r>
    </w:p>
    <w:p w:rsidR="005B4FDC" w:rsidRPr="00CE33D9" w:rsidRDefault="005B4FDC" w:rsidP="00CE33D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E33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  Общие положения</w:t>
      </w:r>
    </w:p>
    <w:p w:rsidR="005B4FDC" w:rsidRPr="00CE33D9" w:rsidRDefault="005B4FDC" w:rsidP="005110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E33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1.1. Порядок исследования ст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епени удовлетворенности потребителей</w:t>
      </w:r>
      <w:r w:rsidRPr="00CE33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качеством предоставляемых услуг (далее – исследования) вводится с целью определения основных требований к содержанию и последовательности действий специалистов учреждений социального обслуживания населения (далее – учреждений) в ходе определения ст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епени удовлетворенности потребителей</w:t>
      </w:r>
      <w:r w:rsidRPr="00CE33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качеством социальных услуг.</w:t>
      </w:r>
    </w:p>
    <w:p w:rsidR="005B4FDC" w:rsidRPr="00CE33D9" w:rsidRDefault="005B4FDC" w:rsidP="005110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E33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1.2. Задачи проведения исследования:</w:t>
      </w:r>
    </w:p>
    <w:p w:rsidR="005B4FDC" w:rsidRPr="00CE33D9" w:rsidRDefault="005B4FDC" w:rsidP="005110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CE33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определение нематериальной результативности качества предоставляемых услуг, являющейся составной частью показателей, характеризующих качество предоставляемых услуг </w:t>
      </w:r>
      <w:r w:rsidRPr="00CE33D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(определенных для учреждения в государственном задании на предоставление социальных услуг населению)</w:t>
      </w:r>
      <w:r w:rsidRPr="00CE33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B4FDC" w:rsidRPr="00CE33D9" w:rsidRDefault="005B4FDC" w:rsidP="005110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CE33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определение основных направлений повышения качества предоставляемых услуг.</w:t>
      </w:r>
    </w:p>
    <w:p w:rsidR="005B4FDC" w:rsidRPr="00CE33D9" w:rsidRDefault="005B4FDC" w:rsidP="005110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E33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1.3. Плановые показатели ст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епени удовлетворенности потребителей</w:t>
      </w:r>
      <w:r w:rsidRPr="00CE33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качеством социальных услуг определяются в государственном задании на предоставление социальных услуг и Руководстве по качеству.</w:t>
      </w:r>
    </w:p>
    <w:p w:rsidR="005B4FDC" w:rsidRPr="00CE33D9" w:rsidRDefault="005B4FDC" w:rsidP="005110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E33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1.4. Примерные сроки проведения исследования, объем и ответственный определяются в задачах политики в области качества.</w:t>
      </w:r>
    </w:p>
    <w:p w:rsidR="005B4FDC" w:rsidRDefault="005B4FDC" w:rsidP="005110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B4FDC" w:rsidRPr="00CE33D9" w:rsidRDefault="005B4FDC" w:rsidP="005110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E33D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Основные понятия и определения</w:t>
      </w:r>
    </w:p>
    <w:p w:rsidR="005B4FDC" w:rsidRPr="005110BD" w:rsidRDefault="005B4FDC" w:rsidP="005110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E33D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Респонденты – </w:t>
      </w:r>
      <w:r w:rsidRPr="005110B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источники искомой информации (клиенты учреждения, чье мнение о качестве полученных в учреждении социальных услуг изучается в ходе проведения исследования).</w:t>
      </w:r>
    </w:p>
    <w:p w:rsidR="005B4FDC" w:rsidRPr="005110BD" w:rsidRDefault="005B4FDC" w:rsidP="005110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E33D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Выборка – </w:t>
      </w:r>
      <w:r w:rsidRPr="005110B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процентны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й показатель количества потребителей</w:t>
      </w:r>
      <w:r w:rsidRPr="005110B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, чье мнение о качестве полученных в учреждении социальных услуг изучается в ходе проведения исследования, от общего количества клиентов, получающих социальные услуги в учреждении в текущем году.</w:t>
      </w:r>
    </w:p>
    <w:p w:rsidR="005B4FDC" w:rsidRPr="005110BD" w:rsidRDefault="005B4FDC" w:rsidP="005110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Анкета</w:t>
      </w:r>
      <w:r w:rsidRPr="00CE33D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– </w:t>
      </w:r>
      <w:r w:rsidRPr="005110B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перечень вопросов, с помощью которых можно определить качество предоставляемых социальных услуг.</w:t>
      </w:r>
    </w:p>
    <w:p w:rsidR="005B4FDC" w:rsidRPr="005110BD" w:rsidRDefault="005B4FDC" w:rsidP="005110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E33D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Мониторинг – </w:t>
      </w:r>
      <w:r w:rsidRPr="005110B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форма организации исследований, обеспечивающая постоянное получение информации о с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тепени удовлетворенности потребителей</w:t>
      </w:r>
      <w:r w:rsidRPr="005110B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качеством услуг.</w:t>
      </w:r>
    </w:p>
    <w:p w:rsidR="005B4FDC" w:rsidRPr="00CE33D9" w:rsidRDefault="005B4FDC" w:rsidP="00CE33D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E33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Методы проведения исследования</w:t>
      </w:r>
    </w:p>
    <w:p w:rsidR="005B4FDC" w:rsidRPr="00CE33D9" w:rsidRDefault="005B4FDC" w:rsidP="00CE33D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E33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2.1 Методы проведения исследования:</w:t>
      </w:r>
    </w:p>
    <w:p w:rsidR="005B4FDC" w:rsidRPr="00CE33D9" w:rsidRDefault="005B4FDC" w:rsidP="00CE33D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CE33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анализ документов;</w:t>
      </w:r>
    </w:p>
    <w:p w:rsidR="005B4FDC" w:rsidRPr="00CE33D9" w:rsidRDefault="005B4FDC" w:rsidP="00CE33D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CE33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наблюдение;</w:t>
      </w:r>
    </w:p>
    <w:p w:rsidR="005B4FDC" w:rsidRPr="00CE33D9" w:rsidRDefault="005B4FDC" w:rsidP="00CE33D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CE33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опрос.</w:t>
      </w:r>
    </w:p>
    <w:p w:rsidR="005B4FDC" w:rsidRPr="00CE33D9" w:rsidRDefault="005B4FDC" w:rsidP="00CE33D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E33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2.1.1. Анализ документов.</w:t>
      </w:r>
    </w:p>
    <w:p w:rsidR="005B4FDC" w:rsidRPr="00CE33D9" w:rsidRDefault="005B4FDC" w:rsidP="00CE33D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E33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ходе анализа документов могут проверяться:</w:t>
      </w:r>
    </w:p>
    <w:p w:rsidR="005B4FDC" w:rsidRPr="00CE33D9" w:rsidRDefault="005B4FDC" w:rsidP="00CE33D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CE33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письменные документы, дающие оценку качеству предоставляем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ых услуг со стороны потребителя </w:t>
      </w:r>
      <w:r w:rsidRPr="00CE33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33D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(книга жалоб, «почта доверия», письменные отзывы о проведении мероприятий и пр.);</w:t>
      </w:r>
    </w:p>
    <w:p w:rsidR="005B4FDC" w:rsidRPr="00CE33D9" w:rsidRDefault="005B4FDC" w:rsidP="00CE33D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CE33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видео-, фото-, аудиозаписи, фиксирующие процесс оказания социальных услуг.</w:t>
      </w:r>
    </w:p>
    <w:p w:rsidR="005B4FDC" w:rsidRPr="00CE33D9" w:rsidRDefault="005B4FDC" w:rsidP="00CE33D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E33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2.1.2. Наблюдение.</w:t>
      </w:r>
    </w:p>
    <w:p w:rsidR="005B4FDC" w:rsidRPr="005110BD" w:rsidRDefault="005B4FDC" w:rsidP="005110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110B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Наблюдение</w:t>
      </w:r>
      <w:r w:rsidRPr="005110BD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– метод сбора первичной информации об изучаемом объекте путем непосредственного восприятия и прямой регистрации всех факторов, касающихся изучаемого объекта и значимых с точки зрения целей исследования.</w:t>
      </w:r>
    </w:p>
    <w:p w:rsidR="005B4FDC" w:rsidRPr="00CE33D9" w:rsidRDefault="005B4FDC" w:rsidP="005110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E33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Проводится в реальной ситуации предоставлени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 услуги потребителю/группе потребителей</w:t>
      </w:r>
      <w:r w:rsidRPr="00CE33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Специалист/группа специалистов, проводящие исследование, наблюдает со стороны происходящие процессы, не вмешиваясь в их ход, не задавая никаких вопросов.</w:t>
      </w:r>
    </w:p>
    <w:p w:rsidR="005B4FDC" w:rsidRPr="00CE33D9" w:rsidRDefault="005B4FDC" w:rsidP="005110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E33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Наблюдение используется </w:t>
      </w:r>
      <w:proofErr w:type="gramStart"/>
      <w:r w:rsidRPr="00CE33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</w:t>
      </w:r>
      <w:proofErr w:type="gramEnd"/>
      <w:r w:rsidRPr="00CE33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B4FDC" w:rsidRPr="00CE33D9" w:rsidRDefault="005B4FDC" w:rsidP="005110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CE33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подтверждении</w:t>
      </w:r>
      <w:proofErr w:type="gramEnd"/>
      <w:r w:rsidRPr="00CE33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результатов, полученных другими методами (например, в ходе анализа документов);</w:t>
      </w:r>
    </w:p>
    <w:p w:rsidR="005B4FDC" w:rsidRPr="00CE33D9" w:rsidRDefault="005B4FDC" w:rsidP="005110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CE33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сборе</w:t>
      </w:r>
      <w:proofErr w:type="gramEnd"/>
      <w:r w:rsidRPr="00CE33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информации, недоступной для получения другими методами.</w:t>
      </w:r>
    </w:p>
    <w:p w:rsidR="005B4FDC" w:rsidRPr="00CE33D9" w:rsidRDefault="005B4FDC" w:rsidP="005110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E33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2.1.3. Опрос.</w:t>
      </w:r>
    </w:p>
    <w:p w:rsidR="005B4FDC" w:rsidRPr="005110BD" w:rsidRDefault="005B4FDC" w:rsidP="005110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110B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Опрос – </w:t>
      </w:r>
      <w:r w:rsidRPr="005110BD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это метод получения информации, основанный на устном или письменном обращении к исследуемой совокупности людей с вопросами, содержание которых представляет проблему исследования.</w:t>
      </w:r>
    </w:p>
    <w:p w:rsidR="005B4FDC" w:rsidRPr="00CE33D9" w:rsidRDefault="005B4FDC" w:rsidP="00CE33D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E33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Основные виды опроса:</w:t>
      </w:r>
    </w:p>
    <w:p w:rsidR="005B4FDC" w:rsidRPr="00CE33D9" w:rsidRDefault="005B4FDC" w:rsidP="00CE33D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CE33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анкетирование – заполнение респондентом заранее заготовленных бланков анкет под присмотром специалиста;</w:t>
      </w:r>
    </w:p>
    <w:p w:rsidR="005B4FDC" w:rsidRPr="00CE33D9" w:rsidRDefault="005B4FDC" w:rsidP="00CE33D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CE33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интервью – заполнение специалистом, проводящим исследование, бланка вопросника на основании устных ответов, полученных от респондента в ходе свободной беседы.</w:t>
      </w:r>
    </w:p>
    <w:p w:rsidR="005B4FDC" w:rsidRPr="005110BD" w:rsidRDefault="005B4FDC" w:rsidP="005110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E33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2.2. Выбор метода проведения исследования зависит от категории получателей услуг </w:t>
      </w:r>
      <w:r w:rsidRPr="00CE33D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</w:t>
      </w:r>
      <w:r w:rsidRPr="005110B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дети дошкольного возраста, инвалиды, престарелые и пр.)</w:t>
      </w:r>
      <w:r w:rsidRPr="005110B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5110B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формы оказания услуг </w:t>
      </w:r>
      <w:r w:rsidRPr="005110B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(выездная – стационарная, индивидуальная – групповая, по телефону, при посещении учреждения и пр.)</w:t>
      </w:r>
      <w:r w:rsidRPr="005110B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B4FDC" w:rsidRPr="00CE33D9" w:rsidRDefault="005B4FDC" w:rsidP="005110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E33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Порядок проведения исследования</w:t>
      </w:r>
    </w:p>
    <w:p w:rsidR="005B4FDC" w:rsidRPr="00CE33D9" w:rsidRDefault="005B4FDC" w:rsidP="005110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E33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3.1. Составление Плана проведения исследования.</w:t>
      </w:r>
    </w:p>
    <w:p w:rsidR="005B4FDC" w:rsidRPr="00CE33D9" w:rsidRDefault="005B4FDC" w:rsidP="005110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E33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Плане проведения исследования указываются:</w:t>
      </w:r>
    </w:p>
    <w:p w:rsidR="005B4FDC" w:rsidRPr="005110BD" w:rsidRDefault="005B4FDC" w:rsidP="005110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CE33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документ, на основании которого будет проводиться исследование </w:t>
      </w:r>
      <w:r w:rsidRPr="005110B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</w:t>
      </w:r>
      <w:r w:rsidRPr="005110B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План повышения качества на очередной квартал, утвержденный приказом руководителя учреждения</w:t>
      </w:r>
      <w:r w:rsidRPr="005110B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</w:t>
      </w:r>
      <w:r w:rsidRPr="005110B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B4FDC" w:rsidRPr="005110BD" w:rsidRDefault="005B4FDC" w:rsidP="005110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110B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цель проведения исследования </w:t>
      </w:r>
      <w:r w:rsidRPr="005110B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</w:t>
      </w:r>
      <w:r w:rsidRPr="005110B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«Определение ст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епени удовлетворенности потребителей  качеством социальных  услуг»);</w:t>
      </w:r>
    </w:p>
    <w:p w:rsidR="005B4FDC" w:rsidRPr="00CE33D9" w:rsidRDefault="005B4FDC" w:rsidP="005110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CE33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предмет исследования: оценка степени удовлетворенности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потребителей </w:t>
      </w:r>
      <w:r w:rsidRPr="00CE33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качеством предоставляемых услуг;</w:t>
      </w:r>
    </w:p>
    <w:p w:rsidR="005B4FDC" w:rsidRPr="005110BD" w:rsidRDefault="005B4FDC" w:rsidP="005110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CE33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объект исследования </w:t>
      </w:r>
      <w:r w:rsidRPr="005110B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(описывается та категория клиентов, чье мнение о качестве полученных в учреждении услуг изучается в ходе проведения исследования)</w:t>
      </w:r>
      <w:r w:rsidRPr="005110B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B4FDC" w:rsidRPr="005110BD" w:rsidRDefault="005B4FDC" w:rsidP="005110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CE33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количество </w:t>
      </w:r>
      <w:r w:rsidRPr="005110BD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опрашиваемых </w:t>
      </w:r>
      <w:r w:rsidRPr="005110B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(определяется в зависимости от выбранного вида услуг). При </w:t>
      </w:r>
      <w:r w:rsidRPr="005110BD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сплошном</w:t>
      </w:r>
      <w:r w:rsidRPr="005110B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исследовани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и изучается мнение всех потребителей</w:t>
      </w:r>
      <w:r w:rsidRPr="005110B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, получающих услуги</w:t>
      </w:r>
      <w:proofErr w:type="gramStart"/>
      <w:r w:rsidRPr="005110B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П</w:t>
      </w:r>
      <w:proofErr w:type="gramEnd"/>
      <w:r w:rsidRPr="005110B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ри </w:t>
      </w:r>
      <w:r w:rsidRPr="005110BD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выборочном</w:t>
      </w:r>
      <w:r w:rsidRPr="005110B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исследовании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изучается мнение части потребителей</w:t>
      </w:r>
      <w:r w:rsidRPr="005110B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, получающих услуги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110B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При выборочном исследовании необходимо учитывать, что выборка должна составлять не менее 10 % и чем больше выборка, тем достовернее результаты исследования;</w:t>
      </w:r>
    </w:p>
    <w:p w:rsidR="005B4FDC" w:rsidRPr="00CE33D9" w:rsidRDefault="005B4FDC" w:rsidP="00CE33D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CE33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срок проведения исследования;</w:t>
      </w:r>
    </w:p>
    <w:p w:rsidR="005B4FDC" w:rsidRPr="005110BD" w:rsidRDefault="005B4FDC" w:rsidP="005110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CE33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место проведения исследования </w:t>
      </w:r>
      <w:r w:rsidRPr="005110B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(«на базе учреждения» или «в ходе проведения выездных мероприятий» и пр.)</w:t>
      </w:r>
      <w:r w:rsidRPr="005110B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B4FDC" w:rsidRPr="00CE33D9" w:rsidRDefault="005B4FDC" w:rsidP="00CE33D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CE33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специалист/группа специалистов, ответственный за проведение исследования.</w:t>
      </w:r>
    </w:p>
    <w:p w:rsidR="005B4FDC" w:rsidRPr="00CE33D9" w:rsidRDefault="005B4FDC" w:rsidP="00CE33D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План </w:t>
      </w:r>
      <w:r w:rsidRPr="00CE33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заверяется подписью руководителя учреждения.</w:t>
      </w:r>
    </w:p>
    <w:p w:rsidR="005B4FDC" w:rsidRPr="00CE33D9" w:rsidRDefault="005B4FDC" w:rsidP="00CE33D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E33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3.2. Разработка вопросника</w:t>
      </w:r>
    </w:p>
    <w:p w:rsidR="005B4FDC" w:rsidRPr="00CE33D9" w:rsidRDefault="005B4FDC" w:rsidP="00CE33D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E33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Вопросник, в зависимости от поставленных целей, может включать в себя вопросы, позволяющие оценить:</w:t>
      </w:r>
    </w:p>
    <w:p w:rsidR="005B4FDC" w:rsidRPr="005110BD" w:rsidRDefault="005B4FDC" w:rsidP="005110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CE33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факторы, влияющие на качество предоставляемых услуг </w:t>
      </w:r>
      <w:r w:rsidRPr="005110B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(условия размещения учреждения и его техническое оснащение, режим работы, профессиональный уровень специалистов, состояние информации о предоставляемой услуге и пр.)</w:t>
      </w:r>
      <w:r w:rsidRPr="005110BD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;</w:t>
      </w:r>
    </w:p>
    <w:p w:rsidR="005B4FDC" w:rsidRPr="00CE33D9" w:rsidRDefault="005B4FDC" w:rsidP="00CE33D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CE33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исполнение требований стандартов социального обслуживания населения или других нормативных документов, на основании которых эти услуги предоставляются;</w:t>
      </w:r>
    </w:p>
    <w:p w:rsidR="005B4FDC" w:rsidRPr="005110BD" w:rsidRDefault="005B4FDC" w:rsidP="005110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CE33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основные критерии оценки качества, в том числе: полнота услуги, своевременность </w:t>
      </w:r>
      <w:r w:rsidRPr="005110B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предоставления, результативность </w:t>
      </w:r>
      <w:r w:rsidRPr="005110B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(допускается в некоторых случаях не учитывать такой критерий, как результативность, в связи с тем, что его иногда сложно определить)</w:t>
      </w:r>
      <w:r w:rsidRPr="005110B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B4FDC" w:rsidRPr="00CE33D9" w:rsidRDefault="005B4FDC" w:rsidP="005110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110B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пр</w:t>
      </w:r>
      <w:r w:rsidRPr="00CE33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B4FDC" w:rsidRPr="00CE33D9" w:rsidRDefault="005B4FDC" w:rsidP="00CE33D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E33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 формировании вопросника должны учитываться:</w:t>
      </w:r>
    </w:p>
    <w:p w:rsidR="005B4FDC" w:rsidRPr="00CE33D9" w:rsidRDefault="005B4FDC" w:rsidP="00CE33D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CE33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возрастные, социальные, половые особенности респондента;</w:t>
      </w:r>
    </w:p>
    <w:p w:rsidR="005B4FDC" w:rsidRPr="005110BD" w:rsidRDefault="005B4FDC" w:rsidP="005110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CE33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условия проведения исследования </w:t>
      </w:r>
      <w:r w:rsidRPr="005110B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(в учреждении, на выезде, по телефону, на улице, в небольшом помещении, в большом зале и пр.)</w:t>
      </w:r>
      <w:r w:rsidRPr="005110BD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;</w:t>
      </w:r>
    </w:p>
    <w:p w:rsidR="005B4FDC" w:rsidRPr="005110BD" w:rsidRDefault="005B4FDC" w:rsidP="005110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110BD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и др.</w:t>
      </w:r>
    </w:p>
    <w:p w:rsidR="005B4FDC" w:rsidRPr="005110BD" w:rsidRDefault="005B4FDC" w:rsidP="005110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110B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Основные требования к оформлению вопросника:</w:t>
      </w:r>
    </w:p>
    <w:p w:rsidR="005B4FDC" w:rsidRPr="005110BD" w:rsidRDefault="005B4FDC" w:rsidP="005110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- </w:t>
      </w:r>
      <w:r w:rsidRPr="005110B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изложение вопросов на языке, понятном респондентам, отсутствие специальных терминов;</w:t>
      </w:r>
    </w:p>
    <w:p w:rsidR="005B4FDC" w:rsidRPr="005110BD" w:rsidRDefault="005B4FDC" w:rsidP="005110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5110B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оформление анкет с учетом возраста респондентов (для пожилых и слабовидящих – крупный шрифт, для детей – картинки и пр.);</w:t>
      </w:r>
      <w:proofErr w:type="gramEnd"/>
    </w:p>
    <w:p w:rsidR="005B4FDC" w:rsidRPr="005110BD" w:rsidRDefault="005B4FDC" w:rsidP="005110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5110B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количество вопросов - от 3 до 12. Три вопроса чаще всего используются при проведении </w:t>
      </w:r>
      <w:proofErr w:type="spellStart"/>
      <w:proofErr w:type="gramStart"/>
      <w:r w:rsidRPr="005110B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блиц-опросов</w:t>
      </w:r>
      <w:proofErr w:type="spellEnd"/>
      <w:proofErr w:type="gramEnd"/>
      <w:r w:rsidRPr="005110B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. Если большой объем исследования, то оно или может проводиться в несколько этапов или опрашиваются другие клиенты, относящиеся к этой же категории.</w:t>
      </w:r>
    </w:p>
    <w:p w:rsidR="005B4FDC" w:rsidRPr="005110BD" w:rsidRDefault="005B4FDC" w:rsidP="005110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110B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 ходе проведения исследований необходимо выявлять не только ст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епень удовлетворенности потребителей </w:t>
      </w:r>
      <w:r w:rsidRPr="005110B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предоставляемыми социальными усл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угами, но и потребность потребителей</w:t>
      </w:r>
      <w:r w:rsidRPr="005110B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в улучшении их качества (например, в конце включить вопрос:</w:t>
      </w:r>
      <w:proofErr w:type="gramEnd"/>
      <w:r w:rsidRPr="005110B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5110B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«Что бы Вы хотели … (предложить, изменить, дополнить, отменить, ввести, получить и пр.)?»).</w:t>
      </w:r>
      <w:proofErr w:type="gramEnd"/>
    </w:p>
    <w:p w:rsidR="005B4FDC" w:rsidRPr="00CE33D9" w:rsidRDefault="005B4FDC" w:rsidP="00C962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E33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3.3. Реализация Плана проведения исследования</w:t>
      </w:r>
    </w:p>
    <w:p w:rsidR="005B4FDC" w:rsidRPr="00CE33D9" w:rsidRDefault="005B4FDC" w:rsidP="00C962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E33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ходе проведения исследования возможно внесение незначительных изменений в текст вопросника, направленных на получение более достоверной информации.</w:t>
      </w:r>
    </w:p>
    <w:p w:rsidR="005B4FDC" w:rsidRPr="00CE33D9" w:rsidRDefault="005B4FDC" w:rsidP="00C962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E33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3.4. Обобщение результатов исследования</w:t>
      </w:r>
    </w:p>
    <w:p w:rsidR="005B4FDC" w:rsidRPr="00CE33D9" w:rsidRDefault="005B4FDC" w:rsidP="00C962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E33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Прежде чем анализировать и интерпретировать полученные данные, необходимо вначале пересмотреть каждый заполненный вопросник на предмет выявления ошибок, неточностей и всякого рода погрешностей:</w:t>
      </w:r>
    </w:p>
    <w:p w:rsidR="005B4FDC" w:rsidRPr="00C962B5" w:rsidRDefault="005B4FDC" w:rsidP="00C962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C962B5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использована не та форма вопросника (при наличии нескольких);</w:t>
      </w:r>
    </w:p>
    <w:p w:rsidR="005B4FDC" w:rsidRPr="00C962B5" w:rsidRDefault="005B4FDC" w:rsidP="00C962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C962B5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опрошен не тот респондент;</w:t>
      </w:r>
    </w:p>
    <w:p w:rsidR="005B4FDC" w:rsidRPr="00C962B5" w:rsidRDefault="005B4FDC" w:rsidP="00C962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C962B5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отсутствуют ответы на некоторые вопросы;</w:t>
      </w:r>
    </w:p>
    <w:p w:rsidR="005B4FDC" w:rsidRPr="00C962B5" w:rsidRDefault="005B4FDC" w:rsidP="00C962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C962B5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неясно заполнены вопросники;</w:t>
      </w:r>
    </w:p>
    <w:p w:rsidR="005B4FDC" w:rsidRPr="00C962B5" w:rsidRDefault="005B4FDC" w:rsidP="00C962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C962B5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имеются логические противоречия в ответах;</w:t>
      </w:r>
    </w:p>
    <w:p w:rsidR="005B4FDC" w:rsidRPr="00C962B5" w:rsidRDefault="005B4FDC" w:rsidP="00C962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C962B5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неверно понят вопрос респондентом.</w:t>
      </w:r>
    </w:p>
    <w:p w:rsidR="005B4FDC" w:rsidRPr="00CE33D9" w:rsidRDefault="005B4FDC" w:rsidP="00C962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E33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Если нет возможности повторного обращения к респонденту с целью исправления ошибки, то принимается решение об исключении данной анкеты из дальнейшей обработки.</w:t>
      </w:r>
    </w:p>
    <w:p w:rsidR="005B4FDC" w:rsidRPr="00CE33D9" w:rsidRDefault="005B4FDC" w:rsidP="00C962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E33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Следующий этап - описание (установление закономерных связей). Цель описания – приведение полученных данных к тому виду, в котором они оказываются доступными для объяснения.</w:t>
      </w:r>
    </w:p>
    <w:p w:rsidR="005B4FDC" w:rsidRPr="00CE33D9" w:rsidRDefault="005B4FDC" w:rsidP="00C962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E33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Первоначально необходимо обобщить полученные данные, т. е. осуществить преобразование собранной информации в числовые данные.</w:t>
      </w:r>
    </w:p>
    <w:p w:rsidR="005B4FDC" w:rsidRPr="00C962B5" w:rsidRDefault="005B4FDC" w:rsidP="00C962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962B5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Для этого необходимо подсчитать, сколько человек и какой вариант ответа выбрали (если в анкете были представлены альтернативы ответов). Каждому варианту ответа необходимо присвоить балл для того, чтобы потом было легче определить степень удовлетворенности. В случае свободного варианта ответов необходимо присвоить баллы конкретным ответам.</w:t>
      </w:r>
    </w:p>
    <w:p w:rsidR="005B4FDC" w:rsidRPr="00C962B5" w:rsidRDefault="005B4FDC" w:rsidP="00C962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962B5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 ходе проведения мониторинга необходимо проводить анализ полученных результатов, выявляя причины резкого изменения показателей. Если изменение показателей связано с повышением степени удовлетворенности, то на основании полученных данных можно вносить предложения, в том числе и о премировании специалистов. Если изменение показателей связано с резким снижением степени удовлетворенности, то необходимо принимать срочные меры по выходу из сложившейся ситуации.</w:t>
      </w:r>
    </w:p>
    <w:p w:rsidR="005B4FDC" w:rsidRPr="00CE33D9" w:rsidRDefault="005B4FDC" w:rsidP="00CE33D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E33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3.5. Подготовка отчета о проведении исследования</w:t>
      </w:r>
    </w:p>
    <w:p w:rsidR="005B4FDC" w:rsidRPr="00CE33D9" w:rsidRDefault="005B4FDC" w:rsidP="00CE33D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E33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3.5.1. Итоги исследования оформляются в виде отчета, в котором:</w:t>
      </w:r>
    </w:p>
    <w:p w:rsidR="005B4FDC" w:rsidRPr="00CE33D9" w:rsidRDefault="005B4FDC" w:rsidP="00CE33D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E33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излагаются основные положения Плана проведения исследования, перечисленные в п.3.1 настоящего Положения;</w:t>
      </w:r>
    </w:p>
    <w:p w:rsidR="005B4FDC" w:rsidRPr="00C962B5" w:rsidRDefault="005B4FDC" w:rsidP="00C962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E33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дается информация о ст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епени удовлетворенности потребителей</w:t>
      </w:r>
      <w:r w:rsidRPr="00CE33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962B5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(по возможности указывается конкретно, чем потребители удовлетворены и чем не удовлетворены)</w:t>
      </w:r>
      <w:r w:rsidRPr="00C962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B4FDC" w:rsidRPr="00CE33D9" w:rsidRDefault="005B4FDC" w:rsidP="00C962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E33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даются рекомендации по повышению у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ровня удовлетворенности потребителей</w:t>
      </w:r>
      <w:r w:rsidRPr="00CE33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качеством предоставляемых социальных услуг. Рекомендации представляют собой перечень основных предложений, вытекающих из анализа полученных данных, и носят сугубо утвердительный характер. В рекомендации вносится только то, что подлежит внедрению в практическую деятельность.</w:t>
      </w:r>
    </w:p>
    <w:p w:rsidR="005B4FDC" w:rsidRPr="00CE33D9" w:rsidRDefault="005B4FDC" w:rsidP="00C962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E33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3.5.2. В приложениях к отчету даются материалы, иллюстрирующие предлагаемые выводы и подтверждающие изложенные в отчете рекомендации, включая обоснование выборки и ее качественные характеристики, а также информационно-методические материалы, по которым проводилось исследование (цифровые, графические, табличные и прочие показатели, а также все формы, анкеты, бланки, тесты и т. п.).</w:t>
      </w:r>
    </w:p>
    <w:p w:rsidR="005B4FDC" w:rsidRPr="00CE33D9" w:rsidRDefault="005B4FDC" w:rsidP="00CE33D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E33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3.5.3. Отчет подписывается специалистом/группой специалистов, которые проводили </w:t>
      </w:r>
      <w:proofErr w:type="gramStart"/>
      <w:r w:rsidRPr="00CE33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исследование</w:t>
      </w:r>
      <w:proofErr w:type="gramEnd"/>
      <w:r w:rsidRPr="00CE33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предоставляется ответственному за систему качества в учреждении.</w:t>
      </w:r>
    </w:p>
    <w:p w:rsidR="005B4FDC" w:rsidRDefault="005B4FDC" w:rsidP="003E2230">
      <w:pPr>
        <w:shd w:val="clear" w:color="auto" w:fill="FFFFFF"/>
        <w:spacing w:after="0" w:line="300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p w:rsidR="005B4FDC" w:rsidRDefault="005B4FDC" w:rsidP="003E2230">
      <w:pPr>
        <w:shd w:val="clear" w:color="auto" w:fill="FFFFFF"/>
        <w:spacing w:after="0" w:line="300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p w:rsidR="005B4FDC" w:rsidRDefault="005B4FDC" w:rsidP="003E2230">
      <w:pPr>
        <w:shd w:val="clear" w:color="auto" w:fill="FFFFFF"/>
        <w:spacing w:after="0" w:line="300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p w:rsidR="005B4FDC" w:rsidRDefault="005B4FDC" w:rsidP="003E2230">
      <w:pPr>
        <w:shd w:val="clear" w:color="auto" w:fill="FFFFFF"/>
        <w:spacing w:after="0" w:line="300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p w:rsidR="005B4FDC" w:rsidRDefault="005B4FDC" w:rsidP="003E2230">
      <w:pPr>
        <w:shd w:val="clear" w:color="auto" w:fill="FFFFFF"/>
        <w:spacing w:after="0" w:line="300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p w:rsidR="005B4FDC" w:rsidRDefault="005B4FDC" w:rsidP="003E2230">
      <w:pPr>
        <w:shd w:val="clear" w:color="auto" w:fill="FFFFFF"/>
        <w:spacing w:after="0" w:line="300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p w:rsidR="005B4FDC" w:rsidRDefault="005B4FDC" w:rsidP="003E2230">
      <w:pPr>
        <w:shd w:val="clear" w:color="auto" w:fill="FFFFFF"/>
        <w:spacing w:after="0" w:line="300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p w:rsidR="005B4FDC" w:rsidRDefault="005B4FDC" w:rsidP="003E2230">
      <w:pPr>
        <w:shd w:val="clear" w:color="auto" w:fill="FFFFFF"/>
        <w:spacing w:after="0" w:line="300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p w:rsidR="005B4FDC" w:rsidRDefault="005B4FDC" w:rsidP="003E2230">
      <w:pPr>
        <w:shd w:val="clear" w:color="auto" w:fill="FFFFFF"/>
        <w:spacing w:after="0" w:line="300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p w:rsidR="005B4FDC" w:rsidRDefault="005B4FDC" w:rsidP="003E2230">
      <w:pPr>
        <w:shd w:val="clear" w:color="auto" w:fill="FFFFFF"/>
        <w:spacing w:after="0" w:line="300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p w:rsidR="005B4FDC" w:rsidRDefault="005B4FDC" w:rsidP="003E2230">
      <w:pPr>
        <w:shd w:val="clear" w:color="auto" w:fill="FFFFFF"/>
        <w:spacing w:after="0" w:line="300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p w:rsidR="005B4FDC" w:rsidRDefault="005B4FDC" w:rsidP="003E2230">
      <w:pPr>
        <w:shd w:val="clear" w:color="auto" w:fill="FFFFFF"/>
        <w:spacing w:after="0" w:line="300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p w:rsidR="005B4FDC" w:rsidRDefault="005B4FDC" w:rsidP="003E2230">
      <w:pPr>
        <w:shd w:val="clear" w:color="auto" w:fill="FFFFFF"/>
        <w:spacing w:after="0" w:line="300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p w:rsidR="005B4FDC" w:rsidRDefault="005B4FDC" w:rsidP="003E2230">
      <w:pPr>
        <w:shd w:val="clear" w:color="auto" w:fill="FFFFFF"/>
        <w:spacing w:after="0" w:line="300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p w:rsidR="005B4FDC" w:rsidRDefault="005B4FDC" w:rsidP="003E2230">
      <w:pPr>
        <w:shd w:val="clear" w:color="auto" w:fill="FFFFFF"/>
        <w:spacing w:after="0" w:line="300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p w:rsidR="005B4FDC" w:rsidRDefault="005B4FDC" w:rsidP="003E2230">
      <w:pPr>
        <w:shd w:val="clear" w:color="auto" w:fill="FFFFFF"/>
        <w:spacing w:after="0" w:line="300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p w:rsidR="005B4FDC" w:rsidRDefault="005B4FDC" w:rsidP="003E2230">
      <w:pPr>
        <w:shd w:val="clear" w:color="auto" w:fill="FFFFFF"/>
        <w:spacing w:after="0" w:line="300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p w:rsidR="005B4FDC" w:rsidRDefault="005B4FDC" w:rsidP="003E2230">
      <w:pPr>
        <w:shd w:val="clear" w:color="auto" w:fill="FFFFFF"/>
        <w:spacing w:after="0" w:line="300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p w:rsidR="005B4FDC" w:rsidRDefault="005B4FDC" w:rsidP="003E2230">
      <w:pPr>
        <w:shd w:val="clear" w:color="auto" w:fill="FFFFFF"/>
        <w:spacing w:after="0" w:line="300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p w:rsidR="005B4FDC" w:rsidRDefault="005B4FDC" w:rsidP="003E2230">
      <w:pPr>
        <w:shd w:val="clear" w:color="auto" w:fill="FFFFFF"/>
        <w:spacing w:after="0" w:line="300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p w:rsidR="005B4FDC" w:rsidRDefault="005B4FDC" w:rsidP="003E2230">
      <w:pPr>
        <w:shd w:val="clear" w:color="auto" w:fill="FFFFFF"/>
        <w:spacing w:after="0" w:line="300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p w:rsidR="005B4FDC" w:rsidRDefault="005B4FDC" w:rsidP="003E2230">
      <w:pPr>
        <w:shd w:val="clear" w:color="auto" w:fill="FFFFFF"/>
        <w:spacing w:after="0" w:line="300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p w:rsidR="005B4FDC" w:rsidRDefault="005B4FDC" w:rsidP="003E2230">
      <w:pPr>
        <w:shd w:val="clear" w:color="auto" w:fill="FFFFFF"/>
        <w:spacing w:after="0" w:line="300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p w:rsidR="005B4FDC" w:rsidRDefault="005B4FDC" w:rsidP="003E2230">
      <w:pPr>
        <w:shd w:val="clear" w:color="auto" w:fill="FFFFFF"/>
        <w:spacing w:after="0" w:line="300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p w:rsidR="005B4FDC" w:rsidRDefault="005B4FDC" w:rsidP="003E2230">
      <w:pPr>
        <w:shd w:val="clear" w:color="auto" w:fill="FFFFFF"/>
        <w:spacing w:after="0" w:line="300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p w:rsidR="005B4FDC" w:rsidRDefault="005B4FDC" w:rsidP="003E2230">
      <w:pPr>
        <w:shd w:val="clear" w:color="auto" w:fill="FFFFFF"/>
        <w:spacing w:after="0" w:line="300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p w:rsidR="005B4FDC" w:rsidRDefault="005B4FDC" w:rsidP="003E2230">
      <w:pPr>
        <w:shd w:val="clear" w:color="auto" w:fill="FFFFFF"/>
        <w:spacing w:after="0" w:line="300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p w:rsidR="005B4FDC" w:rsidRDefault="005B4FDC" w:rsidP="003E2230">
      <w:pPr>
        <w:shd w:val="clear" w:color="auto" w:fill="FFFFFF"/>
        <w:spacing w:after="0" w:line="300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p w:rsidR="005B4FDC" w:rsidRDefault="005B4FDC" w:rsidP="003E2230">
      <w:pPr>
        <w:shd w:val="clear" w:color="auto" w:fill="FFFFFF"/>
        <w:spacing w:after="0" w:line="300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p w:rsidR="005B4FDC" w:rsidRDefault="005B4FDC" w:rsidP="003E2230">
      <w:pPr>
        <w:shd w:val="clear" w:color="auto" w:fill="FFFFFF"/>
        <w:spacing w:after="0" w:line="300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p w:rsidR="005B4FDC" w:rsidRDefault="005B4FDC" w:rsidP="003E2230">
      <w:pPr>
        <w:shd w:val="clear" w:color="auto" w:fill="FFFFFF"/>
        <w:spacing w:after="0" w:line="300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p w:rsidR="005B4FDC" w:rsidRDefault="005B4FDC" w:rsidP="003E2230">
      <w:pPr>
        <w:shd w:val="clear" w:color="auto" w:fill="FFFFFF"/>
        <w:spacing w:after="0" w:line="300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p w:rsidR="005B4FDC" w:rsidRDefault="005B4FDC" w:rsidP="003E2230">
      <w:pPr>
        <w:shd w:val="clear" w:color="auto" w:fill="FFFFFF"/>
        <w:spacing w:after="0" w:line="300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p w:rsidR="005B4FDC" w:rsidRDefault="005B4FDC" w:rsidP="003E2230">
      <w:pPr>
        <w:shd w:val="clear" w:color="auto" w:fill="FFFFFF"/>
        <w:spacing w:after="0" w:line="300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p w:rsidR="005B4FDC" w:rsidRDefault="005B4FDC" w:rsidP="003E2230">
      <w:pPr>
        <w:shd w:val="clear" w:color="auto" w:fill="FFFFFF"/>
        <w:spacing w:after="0" w:line="300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p w:rsidR="005B4FDC" w:rsidRDefault="005B4FDC" w:rsidP="003E2230">
      <w:pPr>
        <w:shd w:val="clear" w:color="auto" w:fill="FFFFFF"/>
        <w:spacing w:after="0" w:line="300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p w:rsidR="005B4FDC" w:rsidRDefault="005B4FDC" w:rsidP="003E2230">
      <w:pPr>
        <w:shd w:val="clear" w:color="auto" w:fill="FFFFFF"/>
        <w:spacing w:after="0" w:line="300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p w:rsidR="005B4FDC" w:rsidRDefault="005B4FDC" w:rsidP="003E2230">
      <w:pPr>
        <w:shd w:val="clear" w:color="auto" w:fill="FFFFFF"/>
        <w:spacing w:after="0" w:line="300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p w:rsidR="005B4FDC" w:rsidRDefault="005B4FDC" w:rsidP="003E2230">
      <w:pPr>
        <w:shd w:val="clear" w:color="auto" w:fill="FFFFFF"/>
        <w:spacing w:after="0" w:line="300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p w:rsidR="005B4FDC" w:rsidRDefault="005B4FDC" w:rsidP="003E2230">
      <w:pPr>
        <w:shd w:val="clear" w:color="auto" w:fill="FFFFFF"/>
        <w:spacing w:after="0" w:line="300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p w:rsidR="005B4FDC" w:rsidRDefault="005B4FDC" w:rsidP="003E2230">
      <w:pPr>
        <w:shd w:val="clear" w:color="auto" w:fill="FFFFFF"/>
        <w:spacing w:after="0" w:line="300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p w:rsidR="005B4FDC" w:rsidRDefault="005B4FDC" w:rsidP="003E2230">
      <w:pPr>
        <w:shd w:val="clear" w:color="auto" w:fill="FFFFFF"/>
        <w:spacing w:after="0" w:line="300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p w:rsidR="005B4FDC" w:rsidRDefault="005B4FDC" w:rsidP="003E2230">
      <w:pPr>
        <w:shd w:val="clear" w:color="auto" w:fill="FFFFFF"/>
        <w:spacing w:after="0" w:line="300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p w:rsidR="005B4FDC" w:rsidRDefault="005B4FDC" w:rsidP="00AF254E">
      <w:pPr>
        <w:shd w:val="clear" w:color="auto" w:fill="FFFFFF"/>
        <w:spacing w:after="0" w:line="300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sectPr w:rsidR="005B4FDC" w:rsidSect="00996E5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65EF7"/>
    <w:multiLevelType w:val="hybridMultilevel"/>
    <w:tmpl w:val="52B2D318"/>
    <w:lvl w:ilvl="0" w:tplc="E5DE28D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0" w:hanging="360"/>
      </w:pPr>
    </w:lvl>
    <w:lvl w:ilvl="2" w:tplc="0419001B">
      <w:start w:val="1"/>
      <w:numFmt w:val="lowerRoman"/>
      <w:lvlText w:val="%3."/>
      <w:lvlJc w:val="right"/>
      <w:pPr>
        <w:ind w:left="1830" w:hanging="180"/>
      </w:pPr>
    </w:lvl>
    <w:lvl w:ilvl="3" w:tplc="0419000F">
      <w:start w:val="1"/>
      <w:numFmt w:val="decimal"/>
      <w:lvlText w:val="%4."/>
      <w:lvlJc w:val="left"/>
      <w:pPr>
        <w:ind w:left="2550" w:hanging="360"/>
      </w:pPr>
    </w:lvl>
    <w:lvl w:ilvl="4" w:tplc="04190019">
      <w:start w:val="1"/>
      <w:numFmt w:val="lowerLetter"/>
      <w:lvlText w:val="%5."/>
      <w:lvlJc w:val="left"/>
      <w:pPr>
        <w:ind w:left="3270" w:hanging="360"/>
      </w:pPr>
    </w:lvl>
    <w:lvl w:ilvl="5" w:tplc="0419001B">
      <w:start w:val="1"/>
      <w:numFmt w:val="lowerRoman"/>
      <w:lvlText w:val="%6."/>
      <w:lvlJc w:val="right"/>
      <w:pPr>
        <w:ind w:left="3990" w:hanging="180"/>
      </w:pPr>
    </w:lvl>
    <w:lvl w:ilvl="6" w:tplc="0419000F">
      <w:start w:val="1"/>
      <w:numFmt w:val="decimal"/>
      <w:lvlText w:val="%7."/>
      <w:lvlJc w:val="left"/>
      <w:pPr>
        <w:ind w:left="4710" w:hanging="360"/>
      </w:pPr>
    </w:lvl>
    <w:lvl w:ilvl="7" w:tplc="04190019">
      <w:start w:val="1"/>
      <w:numFmt w:val="lowerLetter"/>
      <w:lvlText w:val="%8."/>
      <w:lvlJc w:val="left"/>
      <w:pPr>
        <w:ind w:left="5430" w:hanging="360"/>
      </w:pPr>
    </w:lvl>
    <w:lvl w:ilvl="8" w:tplc="0419001B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2230"/>
    <w:rsid w:val="0000397E"/>
    <w:rsid w:val="00005A4F"/>
    <w:rsid w:val="00011A33"/>
    <w:rsid w:val="000135CE"/>
    <w:rsid w:val="000144C5"/>
    <w:rsid w:val="000579C5"/>
    <w:rsid w:val="00057D3C"/>
    <w:rsid w:val="0006502F"/>
    <w:rsid w:val="00066E8C"/>
    <w:rsid w:val="00077362"/>
    <w:rsid w:val="00080515"/>
    <w:rsid w:val="0008184C"/>
    <w:rsid w:val="00082CE3"/>
    <w:rsid w:val="00082EA1"/>
    <w:rsid w:val="00096E58"/>
    <w:rsid w:val="000A3100"/>
    <w:rsid w:val="000A32C0"/>
    <w:rsid w:val="000B24AD"/>
    <w:rsid w:val="000B3237"/>
    <w:rsid w:val="000B7741"/>
    <w:rsid w:val="000C1330"/>
    <w:rsid w:val="000C30F4"/>
    <w:rsid w:val="000C318C"/>
    <w:rsid w:val="000C7FEC"/>
    <w:rsid w:val="000D5518"/>
    <w:rsid w:val="000E283E"/>
    <w:rsid w:val="000E48F2"/>
    <w:rsid w:val="000E5AD0"/>
    <w:rsid w:val="000F2071"/>
    <w:rsid w:val="0010268B"/>
    <w:rsid w:val="00105394"/>
    <w:rsid w:val="001246E4"/>
    <w:rsid w:val="00125E0E"/>
    <w:rsid w:val="00127989"/>
    <w:rsid w:val="00135753"/>
    <w:rsid w:val="001563DA"/>
    <w:rsid w:val="001621DC"/>
    <w:rsid w:val="001712AF"/>
    <w:rsid w:val="0017237D"/>
    <w:rsid w:val="00181B8D"/>
    <w:rsid w:val="001958A3"/>
    <w:rsid w:val="001967F8"/>
    <w:rsid w:val="001A09EC"/>
    <w:rsid w:val="001B4F13"/>
    <w:rsid w:val="001B7577"/>
    <w:rsid w:val="001C1C8D"/>
    <w:rsid w:val="001C492C"/>
    <w:rsid w:val="001D6A74"/>
    <w:rsid w:val="001E088B"/>
    <w:rsid w:val="001E1467"/>
    <w:rsid w:val="001E4505"/>
    <w:rsid w:val="001F1D25"/>
    <w:rsid w:val="002003DF"/>
    <w:rsid w:val="002026B7"/>
    <w:rsid w:val="00211F4A"/>
    <w:rsid w:val="00212D5F"/>
    <w:rsid w:val="0023328F"/>
    <w:rsid w:val="0023334A"/>
    <w:rsid w:val="00236FF1"/>
    <w:rsid w:val="00245FDD"/>
    <w:rsid w:val="00252EFD"/>
    <w:rsid w:val="002546B7"/>
    <w:rsid w:val="00263BFE"/>
    <w:rsid w:val="002763EB"/>
    <w:rsid w:val="00276725"/>
    <w:rsid w:val="00277FDA"/>
    <w:rsid w:val="002859FE"/>
    <w:rsid w:val="002877DA"/>
    <w:rsid w:val="002921F5"/>
    <w:rsid w:val="00293CEC"/>
    <w:rsid w:val="002978B3"/>
    <w:rsid w:val="002B10BD"/>
    <w:rsid w:val="002B2C8F"/>
    <w:rsid w:val="002C4EE8"/>
    <w:rsid w:val="002C5156"/>
    <w:rsid w:val="002D4740"/>
    <w:rsid w:val="002F16A5"/>
    <w:rsid w:val="002F4C49"/>
    <w:rsid w:val="002F713E"/>
    <w:rsid w:val="003021ED"/>
    <w:rsid w:val="00306DA9"/>
    <w:rsid w:val="003117BB"/>
    <w:rsid w:val="003127DB"/>
    <w:rsid w:val="00315701"/>
    <w:rsid w:val="0034555C"/>
    <w:rsid w:val="003479F0"/>
    <w:rsid w:val="003516E9"/>
    <w:rsid w:val="003565D5"/>
    <w:rsid w:val="003700DE"/>
    <w:rsid w:val="00370A6E"/>
    <w:rsid w:val="00373AB0"/>
    <w:rsid w:val="003756D4"/>
    <w:rsid w:val="00381BF6"/>
    <w:rsid w:val="00397157"/>
    <w:rsid w:val="003A21D2"/>
    <w:rsid w:val="003A78FF"/>
    <w:rsid w:val="003B07C2"/>
    <w:rsid w:val="003B2E6D"/>
    <w:rsid w:val="003B487B"/>
    <w:rsid w:val="003B650C"/>
    <w:rsid w:val="003B6638"/>
    <w:rsid w:val="003D01E4"/>
    <w:rsid w:val="003D680B"/>
    <w:rsid w:val="003E08AA"/>
    <w:rsid w:val="003E1018"/>
    <w:rsid w:val="003E2230"/>
    <w:rsid w:val="003E2EFF"/>
    <w:rsid w:val="003E328C"/>
    <w:rsid w:val="003E4DF5"/>
    <w:rsid w:val="003E6C63"/>
    <w:rsid w:val="00403705"/>
    <w:rsid w:val="00403C98"/>
    <w:rsid w:val="00405AF5"/>
    <w:rsid w:val="004073A3"/>
    <w:rsid w:val="00407DC0"/>
    <w:rsid w:val="00416AA8"/>
    <w:rsid w:val="0042280F"/>
    <w:rsid w:val="00431ADA"/>
    <w:rsid w:val="004423C7"/>
    <w:rsid w:val="00443BEB"/>
    <w:rsid w:val="00444DBE"/>
    <w:rsid w:val="00445D6F"/>
    <w:rsid w:val="00450264"/>
    <w:rsid w:val="00450EB5"/>
    <w:rsid w:val="00455EAB"/>
    <w:rsid w:val="00457725"/>
    <w:rsid w:val="00457DA2"/>
    <w:rsid w:val="004608A1"/>
    <w:rsid w:val="004735D7"/>
    <w:rsid w:val="004852E8"/>
    <w:rsid w:val="0048689A"/>
    <w:rsid w:val="0049022E"/>
    <w:rsid w:val="004918AD"/>
    <w:rsid w:val="004962A1"/>
    <w:rsid w:val="00496492"/>
    <w:rsid w:val="004E5477"/>
    <w:rsid w:val="004E6A07"/>
    <w:rsid w:val="004F266E"/>
    <w:rsid w:val="004F2E12"/>
    <w:rsid w:val="004F57DA"/>
    <w:rsid w:val="00500D3B"/>
    <w:rsid w:val="00503588"/>
    <w:rsid w:val="00503E51"/>
    <w:rsid w:val="0050589D"/>
    <w:rsid w:val="00506E37"/>
    <w:rsid w:val="005110BD"/>
    <w:rsid w:val="00513AB7"/>
    <w:rsid w:val="00513BF9"/>
    <w:rsid w:val="00517DE7"/>
    <w:rsid w:val="00523317"/>
    <w:rsid w:val="00525BC3"/>
    <w:rsid w:val="00531614"/>
    <w:rsid w:val="0053403E"/>
    <w:rsid w:val="00535574"/>
    <w:rsid w:val="00540FDF"/>
    <w:rsid w:val="00553C6E"/>
    <w:rsid w:val="00561867"/>
    <w:rsid w:val="005629C3"/>
    <w:rsid w:val="00562FF9"/>
    <w:rsid w:val="00567B03"/>
    <w:rsid w:val="0057379F"/>
    <w:rsid w:val="00580849"/>
    <w:rsid w:val="0058106F"/>
    <w:rsid w:val="00584645"/>
    <w:rsid w:val="005A6023"/>
    <w:rsid w:val="005B4FDC"/>
    <w:rsid w:val="005B6B9B"/>
    <w:rsid w:val="005C08E2"/>
    <w:rsid w:val="005D0871"/>
    <w:rsid w:val="005D5134"/>
    <w:rsid w:val="005E3D9B"/>
    <w:rsid w:val="005F555E"/>
    <w:rsid w:val="00617143"/>
    <w:rsid w:val="0062426C"/>
    <w:rsid w:val="00627154"/>
    <w:rsid w:val="00642483"/>
    <w:rsid w:val="006443F1"/>
    <w:rsid w:val="006448FF"/>
    <w:rsid w:val="00644E8F"/>
    <w:rsid w:val="00647C7D"/>
    <w:rsid w:val="00652A29"/>
    <w:rsid w:val="00652C76"/>
    <w:rsid w:val="00657073"/>
    <w:rsid w:val="006735E5"/>
    <w:rsid w:val="00684DF2"/>
    <w:rsid w:val="006C5C5C"/>
    <w:rsid w:val="006D2373"/>
    <w:rsid w:val="006D467C"/>
    <w:rsid w:val="006E7592"/>
    <w:rsid w:val="006F53C5"/>
    <w:rsid w:val="00704032"/>
    <w:rsid w:val="00705240"/>
    <w:rsid w:val="007261AC"/>
    <w:rsid w:val="00733B6F"/>
    <w:rsid w:val="00734090"/>
    <w:rsid w:val="007356DD"/>
    <w:rsid w:val="00746763"/>
    <w:rsid w:val="0076629F"/>
    <w:rsid w:val="0077110E"/>
    <w:rsid w:val="00772D46"/>
    <w:rsid w:val="00776BED"/>
    <w:rsid w:val="00777834"/>
    <w:rsid w:val="00782753"/>
    <w:rsid w:val="007971E5"/>
    <w:rsid w:val="007B1BC1"/>
    <w:rsid w:val="007D0678"/>
    <w:rsid w:val="007D20D2"/>
    <w:rsid w:val="007D4AF7"/>
    <w:rsid w:val="007D7A8E"/>
    <w:rsid w:val="007E6CD6"/>
    <w:rsid w:val="007F032D"/>
    <w:rsid w:val="007F12A8"/>
    <w:rsid w:val="008008F8"/>
    <w:rsid w:val="0080156C"/>
    <w:rsid w:val="00802D02"/>
    <w:rsid w:val="008043D8"/>
    <w:rsid w:val="00806F90"/>
    <w:rsid w:val="00812237"/>
    <w:rsid w:val="00821970"/>
    <w:rsid w:val="00826398"/>
    <w:rsid w:val="00840888"/>
    <w:rsid w:val="00842F78"/>
    <w:rsid w:val="00845142"/>
    <w:rsid w:val="008724F8"/>
    <w:rsid w:val="008742D6"/>
    <w:rsid w:val="00876C26"/>
    <w:rsid w:val="00876E6A"/>
    <w:rsid w:val="00891003"/>
    <w:rsid w:val="00897EB4"/>
    <w:rsid w:val="008A43D1"/>
    <w:rsid w:val="008B7EFF"/>
    <w:rsid w:val="008C47B9"/>
    <w:rsid w:val="008C579D"/>
    <w:rsid w:val="008C6FE0"/>
    <w:rsid w:val="008E11BC"/>
    <w:rsid w:val="008F10FA"/>
    <w:rsid w:val="009014C4"/>
    <w:rsid w:val="009023E8"/>
    <w:rsid w:val="00911A84"/>
    <w:rsid w:val="00911C9D"/>
    <w:rsid w:val="00911DC3"/>
    <w:rsid w:val="00912072"/>
    <w:rsid w:val="0091374F"/>
    <w:rsid w:val="00926204"/>
    <w:rsid w:val="009368F2"/>
    <w:rsid w:val="00951F05"/>
    <w:rsid w:val="009640A6"/>
    <w:rsid w:val="00970230"/>
    <w:rsid w:val="0098272A"/>
    <w:rsid w:val="00984EAB"/>
    <w:rsid w:val="00986126"/>
    <w:rsid w:val="00996E5C"/>
    <w:rsid w:val="009A24FD"/>
    <w:rsid w:val="009A30FF"/>
    <w:rsid w:val="009A75C0"/>
    <w:rsid w:val="009B215F"/>
    <w:rsid w:val="009B4CDD"/>
    <w:rsid w:val="009B589F"/>
    <w:rsid w:val="009B655E"/>
    <w:rsid w:val="009B71F5"/>
    <w:rsid w:val="009C4870"/>
    <w:rsid w:val="009C5C2C"/>
    <w:rsid w:val="009D1045"/>
    <w:rsid w:val="009D129A"/>
    <w:rsid w:val="009D24F2"/>
    <w:rsid w:val="009D6DE6"/>
    <w:rsid w:val="00A11817"/>
    <w:rsid w:val="00A21201"/>
    <w:rsid w:val="00A34333"/>
    <w:rsid w:val="00A352A7"/>
    <w:rsid w:val="00A36797"/>
    <w:rsid w:val="00A45687"/>
    <w:rsid w:val="00A60F1E"/>
    <w:rsid w:val="00A7164F"/>
    <w:rsid w:val="00A83590"/>
    <w:rsid w:val="00A9172E"/>
    <w:rsid w:val="00AA0FED"/>
    <w:rsid w:val="00AA2762"/>
    <w:rsid w:val="00AA29AE"/>
    <w:rsid w:val="00AD05B0"/>
    <w:rsid w:val="00AE1829"/>
    <w:rsid w:val="00AE3EAF"/>
    <w:rsid w:val="00AE63D3"/>
    <w:rsid w:val="00AE7482"/>
    <w:rsid w:val="00AF00C8"/>
    <w:rsid w:val="00AF254E"/>
    <w:rsid w:val="00B014B1"/>
    <w:rsid w:val="00B15634"/>
    <w:rsid w:val="00B22DB4"/>
    <w:rsid w:val="00B252D7"/>
    <w:rsid w:val="00B31AF9"/>
    <w:rsid w:val="00B518E0"/>
    <w:rsid w:val="00B623A1"/>
    <w:rsid w:val="00B64B99"/>
    <w:rsid w:val="00B75927"/>
    <w:rsid w:val="00B77286"/>
    <w:rsid w:val="00B80729"/>
    <w:rsid w:val="00BB1C4D"/>
    <w:rsid w:val="00BB4530"/>
    <w:rsid w:val="00BB76FB"/>
    <w:rsid w:val="00BC4772"/>
    <w:rsid w:val="00BD2174"/>
    <w:rsid w:val="00BD51F4"/>
    <w:rsid w:val="00BE3683"/>
    <w:rsid w:val="00BE6041"/>
    <w:rsid w:val="00BE624C"/>
    <w:rsid w:val="00BF1202"/>
    <w:rsid w:val="00BF3378"/>
    <w:rsid w:val="00C05362"/>
    <w:rsid w:val="00C05E0E"/>
    <w:rsid w:val="00C25C2F"/>
    <w:rsid w:val="00C262F2"/>
    <w:rsid w:val="00C26542"/>
    <w:rsid w:val="00C44286"/>
    <w:rsid w:val="00C44E6B"/>
    <w:rsid w:val="00C466D2"/>
    <w:rsid w:val="00C4686F"/>
    <w:rsid w:val="00C50C20"/>
    <w:rsid w:val="00C67061"/>
    <w:rsid w:val="00C7434F"/>
    <w:rsid w:val="00C7618A"/>
    <w:rsid w:val="00C833D9"/>
    <w:rsid w:val="00C878FF"/>
    <w:rsid w:val="00C92E7F"/>
    <w:rsid w:val="00C93734"/>
    <w:rsid w:val="00C962B5"/>
    <w:rsid w:val="00CA3E6A"/>
    <w:rsid w:val="00CA651C"/>
    <w:rsid w:val="00CB0D6A"/>
    <w:rsid w:val="00CD40CD"/>
    <w:rsid w:val="00CD70A9"/>
    <w:rsid w:val="00CD7F13"/>
    <w:rsid w:val="00CE2E79"/>
    <w:rsid w:val="00CE2ED7"/>
    <w:rsid w:val="00CE33D9"/>
    <w:rsid w:val="00CF04E0"/>
    <w:rsid w:val="00CF5127"/>
    <w:rsid w:val="00CF52B5"/>
    <w:rsid w:val="00CF77F9"/>
    <w:rsid w:val="00D0145E"/>
    <w:rsid w:val="00D05378"/>
    <w:rsid w:val="00D15E1E"/>
    <w:rsid w:val="00D15EA0"/>
    <w:rsid w:val="00D1622C"/>
    <w:rsid w:val="00D16AE8"/>
    <w:rsid w:val="00D24F31"/>
    <w:rsid w:val="00D25A1F"/>
    <w:rsid w:val="00D26513"/>
    <w:rsid w:val="00D27045"/>
    <w:rsid w:val="00D41BE5"/>
    <w:rsid w:val="00D475D5"/>
    <w:rsid w:val="00D50468"/>
    <w:rsid w:val="00D537F5"/>
    <w:rsid w:val="00D61E61"/>
    <w:rsid w:val="00D7279E"/>
    <w:rsid w:val="00D80DA9"/>
    <w:rsid w:val="00D83777"/>
    <w:rsid w:val="00D86EC5"/>
    <w:rsid w:val="00D901B1"/>
    <w:rsid w:val="00DB2F9E"/>
    <w:rsid w:val="00DB371F"/>
    <w:rsid w:val="00DB4AF4"/>
    <w:rsid w:val="00DC71D0"/>
    <w:rsid w:val="00DE0058"/>
    <w:rsid w:val="00DE0485"/>
    <w:rsid w:val="00DE5B82"/>
    <w:rsid w:val="00DF41D4"/>
    <w:rsid w:val="00DF72FA"/>
    <w:rsid w:val="00DF7C06"/>
    <w:rsid w:val="00E001A8"/>
    <w:rsid w:val="00E010CB"/>
    <w:rsid w:val="00E02E1A"/>
    <w:rsid w:val="00E04EC4"/>
    <w:rsid w:val="00E128D0"/>
    <w:rsid w:val="00E133B0"/>
    <w:rsid w:val="00E15677"/>
    <w:rsid w:val="00E243EF"/>
    <w:rsid w:val="00E31872"/>
    <w:rsid w:val="00E36F70"/>
    <w:rsid w:val="00E4608D"/>
    <w:rsid w:val="00E51A1F"/>
    <w:rsid w:val="00E55317"/>
    <w:rsid w:val="00E55A7A"/>
    <w:rsid w:val="00E600C6"/>
    <w:rsid w:val="00E63F5F"/>
    <w:rsid w:val="00E6577E"/>
    <w:rsid w:val="00E66F37"/>
    <w:rsid w:val="00E7193B"/>
    <w:rsid w:val="00E870D2"/>
    <w:rsid w:val="00E94AD2"/>
    <w:rsid w:val="00E97A3B"/>
    <w:rsid w:val="00EA2E43"/>
    <w:rsid w:val="00EB0941"/>
    <w:rsid w:val="00EB2F58"/>
    <w:rsid w:val="00EB2F65"/>
    <w:rsid w:val="00EB623F"/>
    <w:rsid w:val="00EC19DD"/>
    <w:rsid w:val="00EC2528"/>
    <w:rsid w:val="00EC3123"/>
    <w:rsid w:val="00ED08C3"/>
    <w:rsid w:val="00ED3957"/>
    <w:rsid w:val="00ED69C4"/>
    <w:rsid w:val="00EE2FDB"/>
    <w:rsid w:val="00EE38E8"/>
    <w:rsid w:val="00EE49AB"/>
    <w:rsid w:val="00EF6E1F"/>
    <w:rsid w:val="00EF76B3"/>
    <w:rsid w:val="00F05A9C"/>
    <w:rsid w:val="00F12A41"/>
    <w:rsid w:val="00F146D8"/>
    <w:rsid w:val="00F17A97"/>
    <w:rsid w:val="00F21E31"/>
    <w:rsid w:val="00F3104C"/>
    <w:rsid w:val="00F42C0B"/>
    <w:rsid w:val="00F5009E"/>
    <w:rsid w:val="00F6394D"/>
    <w:rsid w:val="00F817CE"/>
    <w:rsid w:val="00FA630C"/>
    <w:rsid w:val="00FD4C0B"/>
    <w:rsid w:val="00FE4B53"/>
    <w:rsid w:val="00FE5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79F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3E22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E2230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rsid w:val="003E2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3E2230"/>
  </w:style>
  <w:style w:type="character" w:styleId="a4">
    <w:name w:val="Hyperlink"/>
    <w:basedOn w:val="a0"/>
    <w:uiPriority w:val="99"/>
    <w:semiHidden/>
    <w:rsid w:val="003E2230"/>
    <w:rPr>
      <w:color w:val="0000FF"/>
      <w:u w:val="single"/>
    </w:rPr>
  </w:style>
  <w:style w:type="character" w:styleId="a5">
    <w:name w:val="FollowedHyperlink"/>
    <w:basedOn w:val="a0"/>
    <w:uiPriority w:val="99"/>
    <w:semiHidden/>
    <w:rsid w:val="003E2230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rsid w:val="003E2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E223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525BC3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99"/>
    <w:qFormat/>
    <w:rsid w:val="0080156C"/>
    <w:pPr>
      <w:ind w:left="720"/>
    </w:pPr>
  </w:style>
  <w:style w:type="paragraph" w:styleId="aa">
    <w:name w:val="No Spacing"/>
    <w:uiPriority w:val="1"/>
    <w:qFormat/>
    <w:rsid w:val="00912072"/>
    <w:rPr>
      <w:rFonts w:cs="Calibri"/>
      <w:sz w:val="22"/>
      <w:szCs w:val="22"/>
      <w:lang w:eastAsia="en-US"/>
    </w:rPr>
  </w:style>
  <w:style w:type="character" w:customStyle="1" w:styleId="ab">
    <w:name w:val="Основной текст_"/>
    <w:basedOn w:val="a0"/>
    <w:link w:val="2"/>
    <w:locked/>
    <w:rsid w:val="00912072"/>
    <w:rPr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b"/>
    <w:rsid w:val="00912072"/>
    <w:pPr>
      <w:shd w:val="clear" w:color="auto" w:fill="FFFFFF"/>
      <w:spacing w:after="0" w:line="274" w:lineRule="exact"/>
    </w:pPr>
    <w:rPr>
      <w:rFonts w:cs="Times New Roman"/>
      <w:sz w:val="23"/>
      <w:szCs w:val="2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8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1533</Words>
  <Characters>8742</Characters>
  <Application>Microsoft Office Word</Application>
  <DocSecurity>0</DocSecurity>
  <Lines>72</Lines>
  <Paragraphs>20</Paragraphs>
  <ScaleCrop>false</ScaleCrop>
  <Company>Microsoft Office</Company>
  <LinksUpToDate>false</LinksUpToDate>
  <CharactersWithSpaces>10255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Татьяна</dc:creator>
  <cp:keywords/>
  <dc:description/>
  <cp:lastModifiedBy>Адам</cp:lastModifiedBy>
  <cp:revision>5</cp:revision>
  <dcterms:created xsi:type="dcterms:W3CDTF">2015-02-15T07:54:00Z</dcterms:created>
  <dcterms:modified xsi:type="dcterms:W3CDTF">2017-03-01T14:14:00Z</dcterms:modified>
</cp:coreProperties>
</file>